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Katolickie Stowarzyszenie Młodzieży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Diecezji Rzeszowskiej</w:t>
      </w:r>
    </w:p>
    <w:p w:rsidR="00000000" w:rsidDel="00000000" w:rsidP="00000000" w:rsidRDefault="00000000" w:rsidRPr="00000000" w14:paraId="00000003">
      <w:pPr>
        <w:spacing w:before="4" w:line="160" w:lineRule="auto"/>
        <w:rPr>
          <w:sz w:val="17"/>
          <w:szCs w:val="17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984250</wp:posOffset>
                </wp:positionH>
                <wp:positionV relativeFrom="page">
                  <wp:posOffset>1352549</wp:posOffset>
                </wp:positionV>
                <wp:extent cx="5829300" cy="12700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31350" y="3773650"/>
                          <a:ext cx="5829300" cy="12700"/>
                          <a:chOff x="2431350" y="3773650"/>
                          <a:chExt cx="5829300" cy="12700"/>
                        </a:xfrm>
                      </wpg:grpSpPr>
                      <wpg:grpSp>
                        <wpg:cNvGrpSpPr/>
                        <wpg:grpSpPr>
                          <a:xfrm>
                            <a:off x="2431350" y="3773650"/>
                            <a:ext cx="5829300" cy="12700"/>
                            <a:chOff x="2431350" y="3773650"/>
                            <a:chExt cx="5829300" cy="12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431350" y="3773650"/>
                              <a:ext cx="58293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31350" y="3773650"/>
                              <a:ext cx="5829300" cy="12700"/>
                              <a:chOff x="2431350" y="3775225"/>
                              <a:chExt cx="5829300" cy="95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431350" y="3775225"/>
                                <a:ext cx="5829300" cy="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431350" y="3780000"/>
                                <a:ext cx="5829300" cy="0"/>
                                <a:chOff x="1260" y="2379"/>
                                <a:chExt cx="9180" cy="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1260" y="2379"/>
                                  <a:ext cx="917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1260" y="2379"/>
                                  <a:ext cx="9180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9180">
                                      <a:moveTo>
                                        <a:pt x="0" y="0"/>
                                      </a:moveTo>
                                      <a:lnTo>
                                        <a:pt x="9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984250</wp:posOffset>
                </wp:positionH>
                <wp:positionV relativeFrom="page">
                  <wp:posOffset>1352549</wp:posOffset>
                </wp:positionV>
                <wp:extent cx="5829300" cy="1270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161925</wp:posOffset>
            </wp:positionV>
            <wp:extent cx="564515" cy="685800"/>
            <wp:effectExtent b="0" l="0" r="0" t="0"/>
            <wp:wrapNone/>
            <wp:docPr id="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414" w:right="3795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414" w:right="3795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Zgoda rodziców (opiekunów) na udział córki/syna </w:t>
        <w:br w:type="textWrapping"/>
        <w:t xml:space="preserve">w 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Warsztatach dla Kierownictw 2024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organizowanych przez Katolickie Stowarzyszenie Młodzieży Diecezji Rzeszowskiej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Wyrażam zgodę na uczestnictwo mojej córki/ syna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65" w:firstLine="0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65" w:firstLine="651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Fonts w:ascii="Garamond" w:cs="Garamond" w:eastAsia="Garamond" w:hAnsi="Garamond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 Warsztatach dla Kierownictw 2024 w terminie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20.04.2024 r.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Oświadczam, że nie ma przeciwwskazań, aby córka/syn uczestniczył w Warsztatach dla Kierownictw 2024. Zobowiązuje się zapewnić bezpieczeństwo mojemu  dziecku w  drodze na miejsce spotkania oraz w drodze powrotnej do domu. Wyrażam zgodę na podejmowanie decyzji związanych z leczeniem i hospitalizacją w przypadku zagrożenia życia lub zdrowia mojego dziecka przez opiekunów w czasie trwania wydarzenia. Zobowiązuje się do naprawienia wszelkich szkód spowodowanych przez zachowanie mojego dziecka w miejscu organizacji warsztatów.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PESEL uczestnika: </w:t>
      </w: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………………………………………………………… .</w:t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Data urodzenia uczestnika:</w:t>
      </w: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 ………………………………………………………… .</w:t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Adres zamieszkania uczestnika:</w:t>
      </w: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 ……………………………………………………. .</w:t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Telefon kontaktowy do rodzica:</w:t>
      </w: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 …………………………………………………… .</w:t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……………………………………………………………</w:t>
      </w:r>
    </w:p>
    <w:p w:rsidR="00000000" w:rsidDel="00000000" w:rsidP="00000000" w:rsidRDefault="00000000" w:rsidRPr="00000000" w14:paraId="00000014">
      <w:pPr>
        <w:jc w:val="center"/>
        <w:rPr>
          <w:rFonts w:ascii="Garamond" w:cs="Garamond" w:eastAsia="Garamond" w:hAnsi="Garamond"/>
          <w:i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i w:val="1"/>
          <w:sz w:val="20"/>
          <w:szCs w:val="20"/>
          <w:rtl w:val="0"/>
        </w:rPr>
        <w:t xml:space="preserve">                                                                                                        podpisy rodziców (opiekunów)</w:t>
      </w:r>
    </w:p>
    <w:p w:rsidR="00000000" w:rsidDel="00000000" w:rsidP="00000000" w:rsidRDefault="00000000" w:rsidRPr="00000000" w14:paraId="00000015">
      <w:pPr>
        <w:jc w:val="center"/>
        <w:rPr>
          <w:rFonts w:ascii="Garamond" w:cs="Garamond" w:eastAsia="Garamond" w:hAnsi="Garamond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7">
      <w:pPr>
        <w:jc w:val="center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814070</wp:posOffset>
                </wp:positionH>
                <wp:positionV relativeFrom="page">
                  <wp:posOffset>8839835</wp:posOffset>
                </wp:positionV>
                <wp:extent cx="5829300" cy="12700"/>
                <wp:effectExtent b="0" l="0" r="0" t="0"/>
                <wp:wrapNone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31350" y="3773650"/>
                          <a:ext cx="5829300" cy="12700"/>
                          <a:chOff x="2431350" y="3773650"/>
                          <a:chExt cx="5829300" cy="12700"/>
                        </a:xfrm>
                      </wpg:grpSpPr>
                      <wpg:grpSp>
                        <wpg:cNvGrpSpPr/>
                        <wpg:grpSpPr>
                          <a:xfrm>
                            <a:off x="2431350" y="3773650"/>
                            <a:ext cx="5829300" cy="12700"/>
                            <a:chOff x="2431350" y="3773650"/>
                            <a:chExt cx="5829300" cy="12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431350" y="3773650"/>
                              <a:ext cx="58293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31350" y="3773650"/>
                              <a:ext cx="5829300" cy="12700"/>
                              <a:chOff x="2431350" y="3775225"/>
                              <a:chExt cx="5829300" cy="9550"/>
                            </a:xfrm>
                          </wpg:grpSpPr>
                          <wps:wsp>
                            <wps:cNvSpPr/>
                            <wps:cNvPr id="11" name="Shape 11"/>
                            <wps:spPr>
                              <a:xfrm>
                                <a:off x="2431350" y="3775225"/>
                                <a:ext cx="5829300" cy="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431350" y="3780000"/>
                                <a:ext cx="5829300" cy="0"/>
                                <a:chOff x="1260" y="2379"/>
                                <a:chExt cx="9180" cy="0"/>
                              </a:xfrm>
                            </wpg:grpSpPr>
                            <wps:wsp>
                              <wps:cNvSpPr/>
                              <wps:cNvPr id="13" name="Shape 13"/>
                              <wps:spPr>
                                <a:xfrm>
                                  <a:off x="1260" y="2379"/>
                                  <a:ext cx="917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1260" y="2379"/>
                                  <a:ext cx="9180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9180">
                                      <a:moveTo>
                                        <a:pt x="0" y="0"/>
                                      </a:moveTo>
                                      <a:lnTo>
                                        <a:pt x="91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814070</wp:posOffset>
                </wp:positionH>
                <wp:positionV relativeFrom="page">
                  <wp:posOffset>8839835</wp:posOffset>
                </wp:positionV>
                <wp:extent cx="5829300" cy="1270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Garamond" w:cs="Garamond" w:eastAsia="Garamond" w:hAnsi="Garamond"/>
          <w:i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Ul. Dębicka 62, 35-503 Rzeszów</w:t>
      </w:r>
      <w:r w:rsidDel="00000000" w:rsidR="00000000" w:rsidRPr="00000000">
        <w:rPr>
          <w:rFonts w:ascii="Garamond" w:cs="Garamond" w:eastAsia="Garamond" w:hAnsi="Garamond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Telefon: 606 230 803, e-mail: biuro@rzeszow.ksm.org.pl </w:t>
      </w:r>
      <w:r w:rsidDel="00000000" w:rsidR="00000000" w:rsidRPr="00000000">
        <w:rPr>
          <w:rFonts w:ascii="Garamond" w:cs="Garamond" w:eastAsia="Garamond" w:hAnsi="Garamond"/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Nr konta: 25 1090 2750 0000 0001 5163 5741</w:t>
        <w:br w:type="textWrapping"/>
        <w:t xml:space="preserve">NIP: 813 31 41 241, REGON: 690544286</w:t>
        <w:br w:type="textWrapping"/>
        <w:t xml:space="preserve">www.ksm.rzeszow.pl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jc w:val="right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F84A38"/>
    <w:pPr>
      <w:ind w:left="720"/>
      <w:contextualSpacing w:val="1"/>
    </w:pPr>
  </w:style>
  <w:style w:type="character" w:styleId="Pogrubienie">
    <w:name w:val="Strong"/>
    <w:basedOn w:val="Domylnaczcionkaakapitu"/>
    <w:uiPriority w:val="22"/>
    <w:qFormat w:val="1"/>
    <w:rsid w:val="00F84A38"/>
    <w:rPr>
      <w:b w:val="1"/>
      <w:bCs w:val="1"/>
    </w:rPr>
  </w:style>
  <w:style w:type="paragraph" w:styleId="Nagwek">
    <w:name w:val="header"/>
    <w:basedOn w:val="Normalny"/>
    <w:link w:val="NagwekZnak"/>
    <w:uiPriority w:val="99"/>
    <w:unhideWhenUsed w:val="1"/>
    <w:rsid w:val="009C5C35"/>
    <w:pPr>
      <w:tabs>
        <w:tab w:val="center" w:pos="4536"/>
        <w:tab w:val="right" w:pos="9072"/>
      </w:tabs>
      <w:spacing w:after="0" w:line="240" w:lineRule="auto"/>
    </w:pPr>
    <w:rPr>
      <w:rFonts w:ascii="Times New Roman" w:cs="Times New Roman" w:eastAsia="Times New Roman" w:hAnsi="Times New Roman"/>
      <w:sz w:val="20"/>
      <w:szCs w:val="20"/>
      <w:lang w:val="en-US"/>
    </w:rPr>
  </w:style>
  <w:style w:type="character" w:styleId="NagwekZnak" w:customStyle="1">
    <w:name w:val="Nagłówek Znak"/>
    <w:basedOn w:val="Domylnaczcionkaakapitu"/>
    <w:link w:val="Nagwek"/>
    <w:uiPriority w:val="99"/>
    <w:rsid w:val="009C5C35"/>
    <w:rPr>
      <w:rFonts w:ascii="Times New Roman" w:cs="Times New Roman" w:eastAsia="Times New Roman" w:hAnsi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nhideWhenUsed w:val="1"/>
    <w:rsid w:val="009C5C35"/>
    <w:pPr>
      <w:tabs>
        <w:tab w:val="center" w:pos="4536"/>
        <w:tab w:val="right" w:pos="9072"/>
      </w:tabs>
      <w:spacing w:after="0" w:line="240" w:lineRule="auto"/>
    </w:pPr>
    <w:rPr>
      <w:rFonts w:ascii="Times New Roman" w:cs="Times New Roman" w:eastAsia="Times New Roman" w:hAnsi="Times New Roman"/>
      <w:sz w:val="20"/>
      <w:szCs w:val="20"/>
      <w:lang w:val="en-US"/>
    </w:rPr>
  </w:style>
  <w:style w:type="character" w:styleId="StopkaZnak" w:customStyle="1">
    <w:name w:val="Stopka Znak"/>
    <w:basedOn w:val="Domylnaczcionkaakapitu"/>
    <w:link w:val="Stopka"/>
    <w:rsid w:val="009C5C35"/>
    <w:rPr>
      <w:rFonts w:ascii="Times New Roman" w:cs="Times New Roman" w:eastAsia="Times New Roman" w:hAnsi="Times New Roman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U8Jrdweq/pdRpMlQ86bl6Zrfgg==">CgMxLjAyCGguZ2pkZ3hzOAByITFwTUEwVTF1WDQ2ZkdQbUtfZ3BmTTFsdFVaMWpxWU9Ddg==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2017-09-15T20:30:00Z</dcterms:created>
  <dc:creator>Patryk</dc:creator>
</cp:coreProperties>
</file>